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59EE6" w14:textId="459EC8A2" w:rsidR="00E60212" w:rsidRPr="00E60212" w:rsidRDefault="00E60212" w:rsidP="00E60212">
      <w:pPr>
        <w:rPr>
          <w:color w:val="FF0000"/>
        </w:rPr>
      </w:pPr>
      <w:r w:rsidRPr="00E60212">
        <w:rPr>
          <w:color w:val="FF0000"/>
        </w:rPr>
        <w:t xml:space="preserve">Section 1 </w:t>
      </w:r>
    </w:p>
    <w:p w14:paraId="4D41AFAE" w14:textId="7783D187" w:rsidR="00E60212" w:rsidRDefault="00E60212" w:rsidP="00E60212">
      <w:r>
        <w:t>This quiz consists of discussion questions based on the assigned text reading for this unit and is designed to measure your understanding of the information presented in the chapter.</w:t>
      </w:r>
    </w:p>
    <w:p w14:paraId="7623E71B" w14:textId="170A30B7" w:rsidR="00E60212" w:rsidRDefault="00E60212" w:rsidP="00E60212">
      <w:r>
        <w:t xml:space="preserve">Read Chapter 10 in the course text, as well as the other materials provided in the unit, and then complete the questions contained in this quiz. You may use your </w:t>
      </w:r>
      <w:proofErr w:type="gramStart"/>
      <w:r>
        <w:t>textbook</w:t>
      </w:r>
      <w:proofErr w:type="gramEnd"/>
      <w:r>
        <w:t xml:space="preserve"> but your answers must be in your own words. Answers that are copied directly from the text will not receive credit.</w:t>
      </w:r>
    </w:p>
    <w:p w14:paraId="71824830" w14:textId="782DCF25" w:rsidR="00E60212" w:rsidRDefault="00E60212" w:rsidP="00E60212">
      <w:r>
        <w:t>Each of the discussion questions is intended to be answered in short essay style. Most of your responses should be a paragraph or two in length. Your responses should demonstrate factual accuracy and evidence of critical thinking.</w:t>
      </w:r>
    </w:p>
    <w:p w14:paraId="7CFB9BF1" w14:textId="1070BEDF" w:rsidR="00E60212" w:rsidRDefault="00E60212" w:rsidP="00E60212">
      <w:r>
        <w:t>Your answers should be in your own words, written in formal English with correct grammar and spelling. You may want to first write the answer using a word processing program and then copy and paste it into the answer space provided.</w:t>
      </w:r>
    </w:p>
    <w:p w14:paraId="50573160" w14:textId="0767FA88" w:rsidR="00E60212" w:rsidRDefault="00E60212" w:rsidP="00E60212">
      <w:pPr>
        <w:pStyle w:val="ListParagraph"/>
        <w:numPr>
          <w:ilvl w:val="0"/>
          <w:numId w:val="1"/>
        </w:numPr>
      </w:pPr>
      <w:r w:rsidRPr="00E60212">
        <w:t xml:space="preserve">You are a Supreme Court justice whose greatest hero is Antonin Scalia, and who is certain if your liberal colleagues had their way, every aspect of American life would be decided by the Courts. In order to convince the </w:t>
      </w:r>
      <w:r w:rsidRPr="00E60212">
        <w:t>interpretations</w:t>
      </w:r>
      <w:r w:rsidRPr="00E60212">
        <w:t xml:space="preserve"> on the Court that they should abandon their liberal ways, you must write a letter to them, defending your beliefs from an ethical standpoint and why they should approach the Constitution from your perspective.</w:t>
      </w:r>
    </w:p>
    <w:p w14:paraId="3B274ADF" w14:textId="75347F93" w:rsidR="00E60212" w:rsidRDefault="00E60212" w:rsidP="00E60212">
      <w:pPr>
        <w:pStyle w:val="ListParagraph"/>
        <w:numPr>
          <w:ilvl w:val="0"/>
          <w:numId w:val="1"/>
        </w:numPr>
      </w:pPr>
      <w:r w:rsidRPr="00E60212">
        <w:t>Where do the Model Rules of ethical behavior for attorneys come from, and how are they enforced?</w:t>
      </w:r>
    </w:p>
    <w:p w14:paraId="7A0F1D6A" w14:textId="5CF65A44" w:rsidR="00E60212" w:rsidRDefault="00E60212" w:rsidP="00E60212">
      <w:pPr>
        <w:pStyle w:val="ListParagraph"/>
        <w:numPr>
          <w:ilvl w:val="0"/>
          <w:numId w:val="1"/>
        </w:numPr>
      </w:pPr>
      <w:r w:rsidRPr="00E60212">
        <w:t xml:space="preserve">Police crime labs are occasionally criticized for cognitive biases which slant their results toward the constitution.  Opponents of private crime labs argue that those biases are also implicit in the business relationships engendered by an agency that seeks a conviction. You are the mayor of a small city in the Midwest, deciding on where your budget for lab work should </w:t>
      </w:r>
      <w:proofErr w:type="gramStart"/>
      <w:r w:rsidRPr="00E60212">
        <w:t>go:</w:t>
      </w:r>
      <w:proofErr w:type="gramEnd"/>
      <w:r w:rsidRPr="00E60212">
        <w:t xml:space="preserve"> to the police labs, or to private labs. Discuss in detail why impartial lab work is an issue and how you will arrive at your decision.</w:t>
      </w:r>
    </w:p>
    <w:p w14:paraId="71F1CAF2" w14:textId="16E4D9D4" w:rsidR="00E60212" w:rsidRDefault="00E60212" w:rsidP="00E60212">
      <w:pPr>
        <w:pStyle w:val="ListParagraph"/>
        <w:numPr>
          <w:ilvl w:val="0"/>
          <w:numId w:val="1"/>
        </w:numPr>
      </w:pPr>
      <w:r w:rsidRPr="00E60212">
        <w:t>You are a Supreme Court justice who came of age during the reforms of the Warren Court, and who believes it is necessary for the judiciary to return to a sense of natural rights. In order to convince your fellow justices on the Court that they should abandon their strict constructionism, you must write a letter to them, defending your beliefs from an ethical standpoint and why they should approach the Constitution from your perspective.</w:t>
      </w:r>
    </w:p>
    <w:p w14:paraId="64855AAD" w14:textId="35FD48F6" w:rsidR="00E60212" w:rsidRDefault="00E60212" w:rsidP="00E60212">
      <w:pPr>
        <w:pStyle w:val="ListParagraph"/>
        <w:numPr>
          <w:ilvl w:val="0"/>
          <w:numId w:val="1"/>
        </w:numPr>
      </w:pPr>
      <w:r w:rsidRPr="00E60212">
        <w:t>Brady violations are the most common accusations against prosecutors. You are a Federal Prosecutor who was recently appointed to your position after your predecessor resigned in shame. It was revealed that the man, whose job you now have, coerced, bribed, and otherwise solicited testimony that was perjured. Describe in detail how you will restore the public trust with your actions, and what ethical challenges you might face in the commission of your job.</w:t>
      </w:r>
    </w:p>
    <w:p w14:paraId="50E4E2CD" w14:textId="51413C1D" w:rsidR="00E60212" w:rsidRDefault="00E60212" w:rsidP="00E60212">
      <w:pPr>
        <w:ind w:left="360"/>
      </w:pPr>
    </w:p>
    <w:p w14:paraId="4EABFB4D" w14:textId="36D4AB50" w:rsidR="00E60212" w:rsidRDefault="00E60212" w:rsidP="00E60212">
      <w:pPr>
        <w:ind w:left="360"/>
      </w:pPr>
    </w:p>
    <w:p w14:paraId="17BCFCF3" w14:textId="4840A46F" w:rsidR="00E60212" w:rsidRDefault="00E60212" w:rsidP="00E60212">
      <w:pPr>
        <w:ind w:left="360"/>
      </w:pPr>
    </w:p>
    <w:p w14:paraId="72F10BF7" w14:textId="2464F42D" w:rsidR="00E60212" w:rsidRDefault="00E60212" w:rsidP="00E60212">
      <w:pPr>
        <w:ind w:left="360"/>
      </w:pPr>
    </w:p>
    <w:p w14:paraId="68411E1A" w14:textId="79671001" w:rsidR="00E60212" w:rsidRDefault="00E60212" w:rsidP="00E60212">
      <w:pPr>
        <w:ind w:left="360"/>
        <w:rPr>
          <w:color w:val="FF0000"/>
        </w:rPr>
      </w:pPr>
      <w:r w:rsidRPr="00E60212">
        <w:rPr>
          <w:color w:val="FF0000"/>
        </w:rPr>
        <w:lastRenderedPageBreak/>
        <w:t xml:space="preserve">Section 2 </w:t>
      </w:r>
    </w:p>
    <w:p w14:paraId="0DA1496F" w14:textId="77777777" w:rsidR="00E60212" w:rsidRPr="00E60212" w:rsidRDefault="00E60212" w:rsidP="00E60212">
      <w:pPr>
        <w:ind w:left="360"/>
      </w:pPr>
      <w:r w:rsidRPr="00E60212">
        <w:t>Read Chapter 10 in the textbook and then discuss how you would resolve these situations:</w:t>
      </w:r>
    </w:p>
    <w:p w14:paraId="7F8AE237" w14:textId="77777777" w:rsidR="00E60212" w:rsidRPr="00E60212" w:rsidRDefault="00E60212" w:rsidP="00E60212">
      <w:pPr>
        <w:ind w:left="360"/>
      </w:pPr>
    </w:p>
    <w:p w14:paraId="0E154F58" w14:textId="77777777" w:rsidR="00E60212" w:rsidRPr="00E60212" w:rsidRDefault="00E60212" w:rsidP="00E60212">
      <w:pPr>
        <w:pStyle w:val="ListParagraph"/>
        <w:numPr>
          <w:ilvl w:val="0"/>
          <w:numId w:val="2"/>
        </w:numPr>
      </w:pPr>
      <w:r w:rsidRPr="00E60212">
        <w:t>What if you were a judge? Which explanation of misconduct discussed in the book would you be most susceptible to? Explain.</w:t>
      </w:r>
    </w:p>
    <w:p w14:paraId="6291A414" w14:textId="7A2F6C50" w:rsidR="00E60212" w:rsidRPr="00E60212" w:rsidRDefault="00E60212" w:rsidP="00E60212">
      <w:pPr>
        <w:pStyle w:val="ListParagraph"/>
        <w:numPr>
          <w:ilvl w:val="0"/>
          <w:numId w:val="2"/>
        </w:numPr>
      </w:pPr>
      <w:r w:rsidRPr="00E60212">
        <w:t xml:space="preserve">What if you were a prosecutor and had evidence that possibly showed the innocence of the </w:t>
      </w:r>
      <w:r w:rsidRPr="00E60212">
        <w:t>defendant,</w:t>
      </w:r>
      <w:r w:rsidRPr="00E60212">
        <w:t xml:space="preserve"> but you know if you don't win the case, you'll likely lose the next election? What would you do?</w:t>
      </w:r>
    </w:p>
    <w:p w14:paraId="08508D8D" w14:textId="2FF2A8F7" w:rsidR="00E60212" w:rsidRPr="00E60212" w:rsidRDefault="00E60212" w:rsidP="00E60212">
      <w:pPr>
        <w:pStyle w:val="ListParagraph"/>
        <w:numPr>
          <w:ilvl w:val="0"/>
          <w:numId w:val="2"/>
        </w:numPr>
      </w:pPr>
      <w:r w:rsidRPr="00E60212">
        <w:t xml:space="preserve">With the multiple problems associated with DNA evidence, what if the Innocence Project was </w:t>
      </w:r>
      <w:r w:rsidRPr="00E60212">
        <w:t>letting</w:t>
      </w:r>
      <w:r w:rsidRPr="00E60212">
        <w:t xml:space="preserve"> guilty people go free? What should happen to those who have been released?</w:t>
      </w:r>
    </w:p>
    <w:p w14:paraId="15531E7C" w14:textId="77777777" w:rsidR="00E60212" w:rsidRPr="00E60212" w:rsidRDefault="00E60212" w:rsidP="00E60212">
      <w:pPr>
        <w:pStyle w:val="ListParagraph"/>
        <w:numPr>
          <w:ilvl w:val="0"/>
          <w:numId w:val="2"/>
        </w:numPr>
      </w:pPr>
      <w:r w:rsidRPr="00E60212">
        <w:t>What if you were in the legislature of city council? Which remedy to misconduct would you champion? How much would cost factor into your decision?</w:t>
      </w:r>
    </w:p>
    <w:p w14:paraId="01DDE3FD" w14:textId="30C540BB" w:rsidR="00E60212" w:rsidRPr="00E60212" w:rsidRDefault="00E60212" w:rsidP="00E60212">
      <w:pPr>
        <w:pStyle w:val="ListParagraph"/>
        <w:numPr>
          <w:ilvl w:val="0"/>
          <w:numId w:val="2"/>
        </w:numPr>
      </w:pPr>
      <w:r w:rsidRPr="00E60212">
        <w:t>What if you had to explain the Constitution as either a living document or as a document that embodies inherent truths? Which would you choose?</w:t>
      </w:r>
    </w:p>
    <w:sectPr w:rsidR="00E60212" w:rsidRPr="00E60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13573"/>
    <w:multiLevelType w:val="hybridMultilevel"/>
    <w:tmpl w:val="606ED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7E184F"/>
    <w:multiLevelType w:val="hybridMultilevel"/>
    <w:tmpl w:val="EA06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12"/>
    <w:rsid w:val="00C56570"/>
    <w:rsid w:val="00E6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80A7"/>
  <w15:chartTrackingRefBased/>
  <w15:docId w15:val="{9E073C5D-0CCE-4835-BEFC-122C8096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Latoya</cp:lastModifiedBy>
  <cp:revision>1</cp:revision>
  <dcterms:created xsi:type="dcterms:W3CDTF">2021-03-28T13:29:00Z</dcterms:created>
  <dcterms:modified xsi:type="dcterms:W3CDTF">2021-03-28T13:33:00Z</dcterms:modified>
</cp:coreProperties>
</file>